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89" w:rsidRPr="00F15722" w:rsidRDefault="00F15722" w:rsidP="00F15722">
      <w:pPr>
        <w:spacing w:after="0"/>
        <w:jc w:val="center"/>
        <w:rPr>
          <w:b/>
          <w:sz w:val="32"/>
          <w:szCs w:val="32"/>
        </w:rPr>
      </w:pPr>
      <w:r w:rsidRPr="00F15722">
        <w:rPr>
          <w:b/>
          <w:sz w:val="32"/>
          <w:szCs w:val="32"/>
        </w:rPr>
        <w:t>Regulamin</w:t>
      </w:r>
    </w:p>
    <w:p w:rsidR="00F15722" w:rsidRDefault="00F15722" w:rsidP="00F15722">
      <w:pPr>
        <w:spacing w:after="0"/>
        <w:jc w:val="center"/>
        <w:rPr>
          <w:b/>
          <w:sz w:val="32"/>
          <w:szCs w:val="32"/>
        </w:rPr>
      </w:pPr>
      <w:r w:rsidRPr="00F15722">
        <w:rPr>
          <w:b/>
          <w:sz w:val="32"/>
          <w:szCs w:val="32"/>
        </w:rPr>
        <w:t>Przyznawania przez Zarząd Lubuskiego Związku Piłki Nożnej odznak i wyróżnień</w:t>
      </w:r>
    </w:p>
    <w:p w:rsidR="00F15722" w:rsidRDefault="00F15722" w:rsidP="00F15722">
      <w:pPr>
        <w:spacing w:after="0"/>
        <w:jc w:val="center"/>
        <w:rPr>
          <w:b/>
          <w:sz w:val="32"/>
          <w:szCs w:val="32"/>
        </w:rPr>
      </w:pPr>
    </w:p>
    <w:p w:rsidR="00F15722" w:rsidRDefault="00F15722" w:rsidP="00F15722">
      <w:pPr>
        <w:spacing w:after="0"/>
        <w:jc w:val="center"/>
        <w:rPr>
          <w:b/>
          <w:sz w:val="32"/>
          <w:szCs w:val="32"/>
        </w:rPr>
      </w:pPr>
    </w:p>
    <w:p w:rsidR="00F15722" w:rsidRDefault="00F15722" w:rsidP="00F15722">
      <w:pPr>
        <w:spacing w:after="0"/>
        <w:rPr>
          <w:rFonts w:ascii="Arial" w:hAnsi="Arial" w:cs="Arial"/>
          <w:sz w:val="24"/>
          <w:szCs w:val="24"/>
        </w:rPr>
      </w:pPr>
      <w:r w:rsidRPr="00F15722">
        <w:rPr>
          <w:rFonts w:ascii="Arial" w:hAnsi="Arial" w:cs="Arial"/>
          <w:sz w:val="24"/>
          <w:szCs w:val="24"/>
        </w:rPr>
        <w:t>Na podstawie Art. 32 Statutu LZPN postanawia się co następuje:</w:t>
      </w:r>
    </w:p>
    <w:p w:rsidR="00CC6799" w:rsidRPr="00F15722" w:rsidRDefault="00CC6799" w:rsidP="00F15722">
      <w:pPr>
        <w:spacing w:after="0"/>
        <w:rPr>
          <w:rFonts w:ascii="Arial" w:hAnsi="Arial" w:cs="Arial"/>
          <w:sz w:val="24"/>
          <w:szCs w:val="24"/>
        </w:rPr>
      </w:pPr>
    </w:p>
    <w:p w:rsidR="00F15722" w:rsidRDefault="00F15722" w:rsidP="00CC6799">
      <w:pPr>
        <w:spacing w:after="0"/>
        <w:rPr>
          <w:rFonts w:ascii="Arial" w:hAnsi="Arial" w:cs="Arial"/>
          <w:sz w:val="24"/>
          <w:szCs w:val="24"/>
        </w:rPr>
      </w:pPr>
      <w:r w:rsidRPr="00CC6799">
        <w:rPr>
          <w:rFonts w:ascii="Arial" w:hAnsi="Arial" w:cs="Arial"/>
          <w:sz w:val="24"/>
          <w:szCs w:val="24"/>
        </w:rPr>
        <w:t xml:space="preserve">Przyjmuje się następujące </w:t>
      </w:r>
      <w:r w:rsidR="00CC6799">
        <w:rPr>
          <w:rFonts w:ascii="Arial" w:hAnsi="Arial" w:cs="Arial"/>
          <w:sz w:val="24"/>
          <w:szCs w:val="24"/>
        </w:rPr>
        <w:t xml:space="preserve">zasady </w:t>
      </w:r>
      <w:r w:rsidRPr="00CC6799">
        <w:rPr>
          <w:rFonts w:ascii="Arial" w:hAnsi="Arial" w:cs="Arial"/>
          <w:sz w:val="24"/>
          <w:szCs w:val="24"/>
        </w:rPr>
        <w:t>przyznawania przez Zarząd  LZPN odznak i wyróżnień oraz Medalu za szczególne zasługi dla rozwoju piłkarstwa lubuskiego.</w:t>
      </w:r>
    </w:p>
    <w:p w:rsidR="00CC6799" w:rsidRPr="00CC6799" w:rsidRDefault="00CC6799" w:rsidP="00CC6799">
      <w:pPr>
        <w:spacing w:after="0"/>
        <w:rPr>
          <w:rFonts w:ascii="Arial" w:hAnsi="Arial" w:cs="Arial"/>
          <w:sz w:val="24"/>
          <w:szCs w:val="24"/>
        </w:rPr>
      </w:pPr>
    </w:p>
    <w:p w:rsidR="00F15722" w:rsidRPr="00F15722" w:rsidRDefault="00F15722" w:rsidP="00F15722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15722">
        <w:rPr>
          <w:rFonts w:ascii="Arial" w:hAnsi="Arial" w:cs="Arial"/>
          <w:sz w:val="24"/>
          <w:szCs w:val="24"/>
        </w:rPr>
        <w:t>Odznaki LZPN i wyróżnienia dla osób fizycznych oraz klubów i organizacji sportowych nadaje Zarząd  LZPN na wniosek Komisji Odznaczeń LZPN lub z urzędu. Może to nastąpić  z okazji Walnych Zgromadzeń  LZPN, Walnych Zebrań OZPN, klubów oraz uroczystości jubileuszowych.</w:t>
      </w:r>
    </w:p>
    <w:p w:rsidR="00F15722" w:rsidRPr="00F15722" w:rsidRDefault="00F15722" w:rsidP="00F15722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15722">
        <w:rPr>
          <w:rFonts w:ascii="Arial" w:hAnsi="Arial" w:cs="Arial"/>
          <w:sz w:val="24"/>
          <w:szCs w:val="24"/>
        </w:rPr>
        <w:t>Odznaki Honorowe przyznaje się za znaczące osiągnięcia w rozwoju piłki nożnej i w działalności na rzecz podnoszenia jej poziomu.</w:t>
      </w:r>
    </w:p>
    <w:p w:rsidR="00F15722" w:rsidRDefault="00F15722" w:rsidP="00F15722">
      <w:pPr>
        <w:pStyle w:val="Akapitzlist"/>
        <w:spacing w:after="0"/>
        <w:ind w:left="1440"/>
        <w:rPr>
          <w:rFonts w:ascii="Arial" w:hAnsi="Arial" w:cs="Arial"/>
          <w:sz w:val="24"/>
          <w:szCs w:val="24"/>
        </w:rPr>
      </w:pPr>
      <w:r w:rsidRPr="00F15722">
        <w:rPr>
          <w:rFonts w:ascii="Arial" w:hAnsi="Arial" w:cs="Arial"/>
          <w:sz w:val="24"/>
          <w:szCs w:val="24"/>
        </w:rPr>
        <w:t>W szczególnych przypadkach odznaki, medale i wyróżnienia mogą być przyznawane w innych terminach.</w:t>
      </w:r>
    </w:p>
    <w:p w:rsidR="00CE1E98" w:rsidRPr="00CE1E98" w:rsidRDefault="00CE1E98" w:rsidP="00CE1E98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1E98">
        <w:rPr>
          <w:rFonts w:ascii="Arial" w:eastAsia="Calibri" w:hAnsi="Arial" w:cs="Arial"/>
          <w:sz w:val="24"/>
          <w:szCs w:val="24"/>
        </w:rPr>
        <w:t>Honorowe Odznaki Lubuskiego ZPN są trzystopniowe: brązowa, srebrna i złota.</w:t>
      </w:r>
    </w:p>
    <w:p w:rsidR="00CE1E98" w:rsidRPr="00CE1E98" w:rsidRDefault="00CE1E98" w:rsidP="00CE1E98">
      <w:pPr>
        <w:widowControl w:val="0"/>
        <w:numPr>
          <w:ilvl w:val="0"/>
          <w:numId w:val="4"/>
        </w:numPr>
        <w:suppressAutoHyphens/>
        <w:spacing w:after="0" w:line="240" w:lineRule="auto"/>
        <w:ind w:left="993" w:hanging="284"/>
        <w:contextualSpacing/>
        <w:rPr>
          <w:rFonts w:ascii="Arial" w:eastAsia="Calibri" w:hAnsi="Arial" w:cs="Arial"/>
          <w:sz w:val="24"/>
          <w:szCs w:val="24"/>
        </w:rPr>
      </w:pPr>
      <w:r w:rsidRPr="00CE1E98">
        <w:rPr>
          <w:rFonts w:ascii="Arial" w:eastAsia="Calibri" w:hAnsi="Arial" w:cs="Arial"/>
          <w:sz w:val="24"/>
          <w:szCs w:val="24"/>
        </w:rPr>
        <w:t>Brązowa Odznaka Honorowa LZPN może być przyznawana działaczom piłkarskim, trenerom, sędziom i zawodnikom po co najmniej 3-letniej działalności w LZPN, OZPN i klubie bądź podokręgu.</w:t>
      </w:r>
    </w:p>
    <w:p w:rsidR="00CE1E98" w:rsidRPr="00CE1E98" w:rsidRDefault="00CE1E98" w:rsidP="00CE1E98">
      <w:pPr>
        <w:widowControl w:val="0"/>
        <w:numPr>
          <w:ilvl w:val="0"/>
          <w:numId w:val="4"/>
        </w:numPr>
        <w:suppressAutoHyphens/>
        <w:spacing w:after="0" w:line="240" w:lineRule="auto"/>
        <w:ind w:left="993" w:hanging="284"/>
        <w:contextualSpacing/>
        <w:rPr>
          <w:rFonts w:ascii="Arial" w:eastAsia="Calibri" w:hAnsi="Arial" w:cs="Arial"/>
          <w:sz w:val="24"/>
          <w:szCs w:val="24"/>
        </w:rPr>
      </w:pPr>
      <w:r w:rsidRPr="00CE1E98">
        <w:rPr>
          <w:rFonts w:ascii="Arial" w:eastAsia="Calibri" w:hAnsi="Arial" w:cs="Arial"/>
          <w:sz w:val="24"/>
          <w:szCs w:val="24"/>
        </w:rPr>
        <w:t>Srebrna Odznaka Honorowa LZPN  może być przyznawana działaczom piłkarskim, trenerom, sędziom i zawodnikom po co najmniej 5 –letniej działalności w LZPN, OZPN i klubie bądź podokręgu.</w:t>
      </w:r>
    </w:p>
    <w:p w:rsidR="00CE1E98" w:rsidRPr="00CE1E98" w:rsidRDefault="00CE1E98" w:rsidP="00CE1E98">
      <w:pPr>
        <w:widowControl w:val="0"/>
        <w:numPr>
          <w:ilvl w:val="0"/>
          <w:numId w:val="4"/>
        </w:numPr>
        <w:suppressAutoHyphens/>
        <w:spacing w:after="0" w:line="240" w:lineRule="auto"/>
        <w:ind w:left="993" w:hanging="284"/>
        <w:contextualSpacing/>
        <w:rPr>
          <w:rFonts w:ascii="Arial" w:eastAsia="Calibri" w:hAnsi="Arial" w:cs="Arial"/>
          <w:sz w:val="24"/>
          <w:szCs w:val="24"/>
        </w:rPr>
      </w:pPr>
      <w:r w:rsidRPr="00CE1E98">
        <w:rPr>
          <w:rFonts w:ascii="Arial" w:eastAsia="Calibri" w:hAnsi="Arial" w:cs="Arial"/>
          <w:sz w:val="24"/>
          <w:szCs w:val="24"/>
        </w:rPr>
        <w:t>Złota Odznaka Honorowa LZPN  może być przyznawana działaczom piłkarskim, trenerom, sędziom i zawodnikom po co najmniej 8 –letniej działalności w LZPN, OZPN i klubie bądź podokręgu.</w:t>
      </w:r>
    </w:p>
    <w:p w:rsidR="00F15722" w:rsidRDefault="00F15722" w:rsidP="00F15722">
      <w:pPr>
        <w:pStyle w:val="Akapitzlist"/>
        <w:spacing w:after="0"/>
        <w:ind w:left="1800"/>
        <w:rPr>
          <w:rFonts w:ascii="Arial" w:hAnsi="Arial" w:cs="Arial"/>
          <w:sz w:val="24"/>
          <w:szCs w:val="24"/>
        </w:rPr>
      </w:pPr>
    </w:p>
    <w:p w:rsidR="00E1649E" w:rsidRDefault="00E1649E" w:rsidP="00E164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1649E">
        <w:rPr>
          <w:rFonts w:ascii="Arial" w:hAnsi="Arial" w:cs="Arial"/>
          <w:sz w:val="24"/>
          <w:szCs w:val="24"/>
        </w:rPr>
        <w:t>Odznakę Honorową wraz z dyplomem nadaje si</w:t>
      </w:r>
      <w:r w:rsidRPr="00E1649E">
        <w:t xml:space="preserve"> </w:t>
      </w:r>
      <w:r>
        <w:rPr>
          <w:rFonts w:ascii="Arial" w:hAnsi="Arial" w:cs="Arial"/>
          <w:sz w:val="24"/>
          <w:szCs w:val="24"/>
        </w:rPr>
        <w:t>ę też stowarzyszeniom: OZPN i organizacjom sportowym za istotne osiągnięcia w rozgrywkach mistrzowskich na odcinku szkolenia i wychowywania wybitnych zawodników:</w:t>
      </w:r>
    </w:p>
    <w:p w:rsidR="00E1649E" w:rsidRDefault="00E1649E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50 latach – srebrna</w:t>
      </w:r>
    </w:p>
    <w:p w:rsidR="00E1649E" w:rsidRDefault="00E1649E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 75 latach – złota</w:t>
      </w:r>
    </w:p>
    <w:p w:rsidR="00CC6799" w:rsidRDefault="00CC6799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1649E" w:rsidRDefault="00E1649E" w:rsidP="00E164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Złoty Medal za szczególne zasługi dla rozwoju piłkarstwa lubuskiego może być nadawany jak nazwa wskazuje działaczom za szczególne zasługi dla rozwoju piłkarstwa lubuskiego po 20 latach działalności i posiadania jednej z odznak honorowych LZPN bądź PZPN.</w:t>
      </w:r>
    </w:p>
    <w:p w:rsidR="00E1649E" w:rsidRDefault="00E1649E" w:rsidP="00E164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Podmiotami uprawniony</w:t>
      </w:r>
      <w:r w:rsidR="00CC6799">
        <w:rPr>
          <w:rFonts w:ascii="Arial" w:hAnsi="Arial" w:cs="Arial"/>
          <w:sz w:val="24"/>
          <w:szCs w:val="24"/>
        </w:rPr>
        <w:t>mi do zgłaszania wniosków na piś</w:t>
      </w:r>
      <w:r>
        <w:rPr>
          <w:rFonts w:ascii="Arial" w:hAnsi="Arial" w:cs="Arial"/>
          <w:sz w:val="24"/>
          <w:szCs w:val="24"/>
        </w:rPr>
        <w:t>mie wg załączonych wzorów do Komisji Odznaczeń to :</w:t>
      </w:r>
    </w:p>
    <w:p w:rsidR="00E1649E" w:rsidRDefault="00E1649E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Prezydium Zarządu LZPN</w:t>
      </w:r>
    </w:p>
    <w:p w:rsidR="00E1649E" w:rsidRDefault="00E1649E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OZPN i OKS</w:t>
      </w:r>
    </w:p>
    <w:p w:rsidR="00E1649E" w:rsidRDefault="00E1649E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Klub Seniora LZPN</w:t>
      </w:r>
    </w:p>
    <w:p w:rsidR="006002AB" w:rsidRDefault="006002AB" w:rsidP="00E1649E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1649E" w:rsidRDefault="00E1649E" w:rsidP="00E164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Rejestr przyznanych odznaczeń prowadzi Komisja Odznaczeń z Biurem LZPN.</w:t>
      </w:r>
    </w:p>
    <w:p w:rsidR="006002AB" w:rsidRDefault="006002AB" w:rsidP="006002AB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E1649E" w:rsidRDefault="00E1649E" w:rsidP="00E1649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niniejszy przyjęty w formie uchwały Zarządu LZPN Nr 6/2014 obowiązuje od 1. II.2014 roku.</w:t>
      </w:r>
    </w:p>
    <w:p w:rsidR="00CC6799" w:rsidRDefault="00CC6799" w:rsidP="00CC6799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C6799" w:rsidRDefault="00CC6799" w:rsidP="00CC6799">
      <w:pPr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Prezes LZPN </w:t>
      </w:r>
    </w:p>
    <w:p w:rsidR="00CC6799" w:rsidRPr="00CC6799" w:rsidRDefault="00CC6799" w:rsidP="00CC6799">
      <w:pPr>
        <w:ind w:left="65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Skowron</w:t>
      </w:r>
    </w:p>
    <w:sectPr w:rsidR="00CC6799" w:rsidRPr="00CC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A06"/>
    <w:multiLevelType w:val="hybridMultilevel"/>
    <w:tmpl w:val="24A409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E0A44DF"/>
    <w:multiLevelType w:val="hybridMultilevel"/>
    <w:tmpl w:val="BE00AAA0"/>
    <w:lvl w:ilvl="0" w:tplc="6FC41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77FEC"/>
    <w:multiLevelType w:val="hybridMultilevel"/>
    <w:tmpl w:val="541E815A"/>
    <w:lvl w:ilvl="0" w:tplc="E2F0CD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40132E"/>
    <w:multiLevelType w:val="hybridMultilevel"/>
    <w:tmpl w:val="46DE4448"/>
    <w:lvl w:ilvl="0" w:tplc="9A227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6"/>
    <w:rsid w:val="006002AB"/>
    <w:rsid w:val="008C1B89"/>
    <w:rsid w:val="00CC6799"/>
    <w:rsid w:val="00CE1E98"/>
    <w:rsid w:val="00E1649E"/>
    <w:rsid w:val="00E93296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2014-01-14T07:54:00Z</cp:lastPrinted>
  <dcterms:created xsi:type="dcterms:W3CDTF">2014-12-15T10:39:00Z</dcterms:created>
  <dcterms:modified xsi:type="dcterms:W3CDTF">2014-12-15T10:39:00Z</dcterms:modified>
</cp:coreProperties>
</file>